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DB72" w14:textId="77777777"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IIS “</w:t>
      </w:r>
      <w:proofErr w:type="gramStart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A.SERPIERI</w:t>
      </w:r>
      <w:proofErr w:type="gramEnd"/>
      <w:r w:rsidRPr="00E27219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” </w:t>
      </w:r>
    </w:p>
    <w:p w14:paraId="3A547A22" w14:textId="77777777" w:rsid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E2721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Avezzano-Pratola Peligna-Castel Di Sangro- Casa di Reclusione</w:t>
      </w:r>
    </w:p>
    <w:p w14:paraId="55DE3C66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0" w:line="275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9BFEAEC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VERBALE N. …...  DELLA RIUNIONE DEL DIPARTIMENTO DI …............................................................</w:t>
      </w:r>
    </w:p>
    <w:p w14:paraId="62A43FB7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giorno</w:t>
      </w:r>
      <w:proofErr w:type="gramStart"/>
      <w:r w:rsidRPr="00E27219">
        <w:rPr>
          <w:rFonts w:ascii="Calibri" w:eastAsia="Times New Roman" w:hAnsi="Calibri" w:cs="Calibri"/>
          <w:lang w:eastAsia="it-IT"/>
        </w:rPr>
        <w:t xml:space="preserve"> ….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. del mese di …....................., dell’anno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 alle ore ….......</w:t>
      </w:r>
      <w:proofErr w:type="gramStart"/>
      <w:r w:rsidRPr="00E27219">
        <w:rPr>
          <w:rFonts w:ascii="Calibri" w:eastAsia="Times New Roman" w:hAnsi="Calibri" w:cs="Calibri"/>
          <w:lang w:eastAsia="it-IT"/>
        </w:rPr>
        <w:t>,  si</w:t>
      </w:r>
      <w:proofErr w:type="gramEnd"/>
      <w:r w:rsidRPr="00E27219">
        <w:rPr>
          <w:rFonts w:ascii="Calibri" w:eastAsia="Times New Roman" w:hAnsi="Calibri" w:cs="Calibri"/>
          <w:lang w:eastAsia="it-IT"/>
        </w:rPr>
        <w:t xml:space="preserve"> è riunito il Dipartimento di …...................................................................... al fine di procedere alle operazioni previste dall’ordine del giorno allegato.</w:t>
      </w:r>
    </w:p>
    <w:p w14:paraId="522D4378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presenti i docenti: ….......................................................................................................................</w:t>
      </w:r>
    </w:p>
    <w:p w14:paraId="2D823354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76F7E418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1EF670F8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6F58A47F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Risultano assenti i docenti: ….......................................................................................................................</w:t>
      </w:r>
    </w:p>
    <w:p w14:paraId="36AB8423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6CF9110C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2A0FED80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........................................................................................................................................................................</w:t>
      </w:r>
    </w:p>
    <w:p w14:paraId="40170FF5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Presiede la riunione il Coordinatore del Dipartimento prof. …................................. che funge anche da segretario verbalizzante.</w:t>
      </w:r>
    </w:p>
    <w:p w14:paraId="4FCBF648" w14:textId="0A70E78F" w:rsid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Punti del giorno </w:t>
      </w:r>
    </w:p>
    <w:p w14:paraId="2870175E" w14:textId="24831AAD" w:rsidR="00F731B8" w:rsidRPr="00E27219" w:rsidRDefault="00F731B8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>
        <w:t xml:space="preserve">1.; </w:t>
      </w:r>
      <w:proofErr w:type="gramStart"/>
      <w:r>
        <w:t>2..</w:t>
      </w:r>
      <w:proofErr w:type="gramEnd"/>
      <w:r>
        <w:t xml:space="preserve"> Il Dipartimento dell’Asse Tecnico/scientifico (A</w:t>
      </w:r>
      <w:proofErr w:type="gramStart"/>
      <w:r>
        <w:t>051,B</w:t>
      </w:r>
      <w:proofErr w:type="gramEnd"/>
      <w:r>
        <w:t>011,A050,rappresentazione grafica) esaminerà il seguente punto all’O.d.g.: 1. elaborazione del calendario congiunto delle attività annuali in Azienda (considerando le tre sedi, il fabbisogno di personale, i cicli produttivi e le attività di PCTO).</w:t>
      </w:r>
    </w:p>
    <w:p w14:paraId="5EB3FE8C" w14:textId="2211FD7C" w:rsidR="00E27219" w:rsidRPr="00E27219" w:rsidRDefault="00F731B8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>
        <w:t>stesura UDA (in questa fase è opportuno che i Dipartimenti si riuniscano per Assi</w:t>
      </w:r>
      <w:r>
        <w:t>)</w:t>
      </w:r>
      <w:r w:rsidR="00E27219" w:rsidRPr="00E27219">
        <w:rPr>
          <w:rFonts w:ascii="Calibri" w:eastAsia="Times New Roman" w:hAnsi="Calibri" w:cs="Calibri"/>
          <w:lang w:eastAsia="it-IT"/>
        </w:rPr>
        <w:t>: ….......................................................................................................................</w:t>
      </w:r>
    </w:p>
    <w:p w14:paraId="3A392B42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3E3D5A1E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52B71441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5490D5E8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536B0C62" w14:textId="1477CCFA" w:rsidR="00E27219" w:rsidRPr="00E27219" w:rsidRDefault="00F731B8" w:rsidP="00E272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>
        <w:t>realizzazione Programmazione comune e Prove comuni disciplinari (in questa fase i Dipartimenti potranno riunirsi per Disciplina</w:t>
      </w:r>
      <w:proofErr w:type="gramStart"/>
      <w:r>
        <w:t>)</w:t>
      </w:r>
      <w:r w:rsidR="00E27219" w:rsidRPr="00E27219">
        <w:rPr>
          <w:rFonts w:ascii="Calibri" w:eastAsia="Times New Roman" w:hAnsi="Calibri" w:cs="Calibri"/>
          <w:lang w:eastAsia="it-IT"/>
        </w:rPr>
        <w:t>:  …</w:t>
      </w:r>
      <w:proofErr w:type="gramEnd"/>
      <w:r w:rsidR="00E27219"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</w:t>
      </w:r>
    </w:p>
    <w:p w14:paraId="4CC6E30B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0500F5DD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10E4E319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37E8F852" w14:textId="270E86CB" w:rsid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7355E45F" w14:textId="41270D6B" w:rsidR="00F731B8" w:rsidRDefault="00F731B8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14:paraId="48EDCA10" w14:textId="77777777" w:rsidR="00F731B8" w:rsidRPr="00F731B8" w:rsidRDefault="00F731B8" w:rsidP="00E27219">
      <w:pPr>
        <w:suppressAutoHyphens/>
        <w:autoSpaceDE w:val="0"/>
        <w:autoSpaceDN w:val="0"/>
        <w:adjustRightInd w:val="0"/>
        <w:spacing w:after="200" w:line="275" w:lineRule="auto"/>
        <w:rPr>
          <w:b/>
          <w:bCs/>
          <w:i/>
          <w:iCs/>
        </w:rPr>
      </w:pPr>
      <w:r>
        <w:lastRenderedPageBreak/>
        <w:t xml:space="preserve"> </w:t>
      </w:r>
      <w:r w:rsidRPr="00F731B8">
        <w:rPr>
          <w:b/>
          <w:bCs/>
          <w:i/>
          <w:iCs/>
        </w:rPr>
        <w:t xml:space="preserve">Per il </w:t>
      </w:r>
      <w:r w:rsidRPr="00F731B8">
        <w:rPr>
          <w:b/>
          <w:bCs/>
          <w:i/>
          <w:iCs/>
        </w:rPr>
        <w:t>Dipartimento dell’Asse Tecnico/scientifico (A</w:t>
      </w:r>
      <w:proofErr w:type="gramStart"/>
      <w:r w:rsidRPr="00F731B8">
        <w:rPr>
          <w:b/>
          <w:bCs/>
          <w:i/>
          <w:iCs/>
        </w:rPr>
        <w:t>051,B</w:t>
      </w:r>
      <w:proofErr w:type="gramEnd"/>
      <w:r w:rsidRPr="00F731B8">
        <w:rPr>
          <w:b/>
          <w:bCs/>
          <w:i/>
          <w:iCs/>
        </w:rPr>
        <w:t>011,A050,</w:t>
      </w:r>
      <w:r w:rsidRPr="00F731B8">
        <w:rPr>
          <w:b/>
          <w:bCs/>
          <w:i/>
          <w:iCs/>
        </w:rPr>
        <w:t>A037)</w:t>
      </w:r>
      <w:r w:rsidRPr="00F731B8">
        <w:rPr>
          <w:b/>
          <w:bCs/>
          <w:i/>
          <w:iCs/>
        </w:rPr>
        <w:t xml:space="preserve"> </w:t>
      </w:r>
      <w:r w:rsidRPr="00F731B8">
        <w:rPr>
          <w:b/>
          <w:bCs/>
          <w:i/>
          <w:iCs/>
        </w:rPr>
        <w:t>:</w:t>
      </w:r>
    </w:p>
    <w:p w14:paraId="123A93EC" w14:textId="3B0A47E4" w:rsidR="00F731B8" w:rsidRPr="00E27219" w:rsidRDefault="00F731B8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>
        <w:t>1</w:t>
      </w:r>
      <w:r>
        <w:t>. elaborazione del calendario congiunto delle attività annuali in Azienda (considerando le tre sedi, il fabbisogno di personale, i cicli produttivi e le attività di PCTO).</w:t>
      </w:r>
    </w:p>
    <w:p w14:paraId="609E44E9" w14:textId="65200088" w:rsidR="00F731B8" w:rsidRPr="00E27219" w:rsidRDefault="00F731B8" w:rsidP="00F731B8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……………………………..</w:t>
      </w:r>
      <w:r w:rsidRPr="00E27219">
        <w:rPr>
          <w:rFonts w:ascii="Calibri" w:eastAsia="Times New Roman" w:hAnsi="Calibri" w:cs="Calibri"/>
          <w:lang w:eastAsia="it-IT"/>
        </w:rPr>
        <w:t>….......................................................................................................................</w:t>
      </w:r>
    </w:p>
    <w:p w14:paraId="32C68BAB" w14:textId="77777777" w:rsidR="00F731B8" w:rsidRPr="00E27219" w:rsidRDefault="00F731B8" w:rsidP="00F731B8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05E8DD9D" w14:textId="77777777" w:rsidR="00F731B8" w:rsidRPr="00E27219" w:rsidRDefault="00F731B8" w:rsidP="00F731B8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518A963E" w14:textId="77777777" w:rsidR="00F731B8" w:rsidRPr="00E27219" w:rsidRDefault="00F731B8" w:rsidP="00F731B8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4CF182BE" w14:textId="4CB2A9EE" w:rsidR="00E27219" w:rsidRPr="00E27219" w:rsidRDefault="00F731B8" w:rsidP="00F731B8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...............................................................................................................................................................</w:t>
      </w:r>
    </w:p>
    <w:p w14:paraId="6831861E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708"/>
        <w:rPr>
          <w:rFonts w:ascii="Calibri" w:eastAsia="Times New Roman" w:hAnsi="Calibri" w:cs="Calibri"/>
          <w:lang w:eastAsia="it-IT"/>
        </w:rPr>
      </w:pPr>
    </w:p>
    <w:p w14:paraId="20762375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14:paraId="6F3B099B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ind w:left="360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 xml:space="preserve"> La seduta è tolta alle </w:t>
      </w:r>
      <w:proofErr w:type="gramStart"/>
      <w:r w:rsidRPr="00E27219">
        <w:rPr>
          <w:rFonts w:ascii="Calibri" w:eastAsia="Times New Roman" w:hAnsi="Calibri" w:cs="Calibri"/>
          <w:lang w:eastAsia="it-IT"/>
        </w:rPr>
        <w:t>ore  …....</w:t>
      </w:r>
      <w:proofErr w:type="gramEnd"/>
      <w:r w:rsidRPr="00E27219">
        <w:rPr>
          <w:rFonts w:ascii="Calibri" w:eastAsia="Times New Roman" w:hAnsi="Calibri" w:cs="Calibri"/>
          <w:lang w:eastAsia="it-IT"/>
        </w:rPr>
        <w:t>.</w:t>
      </w:r>
    </w:p>
    <w:p w14:paraId="46EC71CD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14:paraId="77D68DED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Il Segretario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Il Presidente Delegato</w:t>
      </w:r>
    </w:p>
    <w:p w14:paraId="7D0FAFBC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  <w:r w:rsidRPr="00E27219">
        <w:rPr>
          <w:rFonts w:ascii="Calibri" w:eastAsia="Times New Roman" w:hAnsi="Calibri" w:cs="Calibri"/>
          <w:lang w:eastAsia="it-IT"/>
        </w:rPr>
        <w:t>_________________________________</w:t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</w:r>
      <w:r w:rsidRPr="00E27219">
        <w:rPr>
          <w:rFonts w:ascii="Calibri" w:eastAsia="Times New Roman" w:hAnsi="Calibri" w:cs="Calibri"/>
          <w:lang w:eastAsia="it-IT"/>
        </w:rPr>
        <w:tab/>
        <w:t>_____________________________</w:t>
      </w:r>
    </w:p>
    <w:p w14:paraId="5DD5BC33" w14:textId="77777777" w:rsidR="00E27219" w:rsidRPr="00E27219" w:rsidRDefault="00E27219" w:rsidP="00E27219">
      <w:pPr>
        <w:suppressAutoHyphens/>
        <w:autoSpaceDE w:val="0"/>
        <w:autoSpaceDN w:val="0"/>
        <w:adjustRightInd w:val="0"/>
        <w:spacing w:after="200" w:line="275" w:lineRule="auto"/>
        <w:rPr>
          <w:rFonts w:ascii="Calibri" w:eastAsia="Times New Roman" w:hAnsi="Calibri" w:cs="Calibri"/>
          <w:lang w:eastAsia="it-IT"/>
        </w:rPr>
      </w:pPr>
    </w:p>
    <w:p w14:paraId="6BA1E8EF" w14:textId="77777777" w:rsidR="007B07DF" w:rsidRDefault="007B07DF"/>
    <w:sectPr w:rsidR="007B07DF" w:rsidSect="00354C04">
      <w:pgSz w:w="11906" w:h="16838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19"/>
    <w:rsid w:val="007B07DF"/>
    <w:rsid w:val="00E27219"/>
    <w:rsid w:val="00F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9A38"/>
  <w15:chartTrackingRefBased/>
  <w15:docId w15:val="{AE439136-FA26-41F2-8A37-D36B1F7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27219"/>
    <w:pPr>
      <w:suppressAutoHyphens/>
      <w:autoSpaceDE w:val="0"/>
      <w:autoSpaceDN w:val="0"/>
      <w:adjustRightInd w:val="0"/>
      <w:spacing w:after="0" w:line="275" w:lineRule="auto"/>
      <w:ind w:left="720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desiderio</dc:creator>
  <cp:keywords/>
  <dc:description/>
  <cp:lastModifiedBy>marina desiderio</cp:lastModifiedBy>
  <cp:revision>2</cp:revision>
  <dcterms:created xsi:type="dcterms:W3CDTF">2019-09-22T21:04:00Z</dcterms:created>
  <dcterms:modified xsi:type="dcterms:W3CDTF">2019-09-22T21:04:00Z</dcterms:modified>
</cp:coreProperties>
</file>